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86" w:rsidRPr="00115F5A" w:rsidRDefault="00E12B86" w:rsidP="00E12B86">
      <w:pPr>
        <w:pStyle w:val="Textoindependiente"/>
        <w:tabs>
          <w:tab w:val="left" w:pos="8056"/>
        </w:tabs>
        <w:jc w:val="left"/>
        <w:rPr>
          <w:rFonts w:cs="Arial"/>
          <w:color w:val="000000"/>
          <w:sz w:val="24"/>
          <w:szCs w:val="24"/>
          <w:lang w:val="es-ES"/>
        </w:rPr>
      </w:pPr>
      <w:r w:rsidRPr="00115F5A">
        <w:rPr>
          <w:rFonts w:cs="Arial"/>
          <w:color w:val="000000"/>
          <w:sz w:val="24"/>
          <w:szCs w:val="24"/>
          <w:lang w:val="es-CO"/>
        </w:rPr>
        <w:t>Anexo No.</w:t>
      </w:r>
      <w:r w:rsidR="0066460D">
        <w:rPr>
          <w:rFonts w:cs="Arial"/>
          <w:color w:val="000000"/>
          <w:sz w:val="24"/>
          <w:szCs w:val="24"/>
          <w:lang w:val="es-CO"/>
        </w:rPr>
        <w:t>2</w:t>
      </w:r>
      <w:r w:rsidRPr="00115F5A">
        <w:rPr>
          <w:rFonts w:cs="Arial"/>
          <w:color w:val="000000"/>
          <w:sz w:val="24"/>
          <w:szCs w:val="24"/>
          <w:lang w:val="es-ES"/>
        </w:rPr>
        <w:t xml:space="preserve">. </w:t>
      </w:r>
      <w:r w:rsidR="0066460D">
        <w:t xml:space="preserve"> Eventos institucionales</w:t>
      </w:r>
      <w:r w:rsidRPr="00115F5A">
        <w:rPr>
          <w:rFonts w:cs="Arial"/>
          <w:color w:val="000000"/>
          <w:sz w:val="24"/>
          <w:szCs w:val="24"/>
          <w:lang w:val="es-ES"/>
        </w:rPr>
        <w:t xml:space="preserve">. </w:t>
      </w:r>
    </w:p>
    <w:p w:rsidR="00E12B86" w:rsidRDefault="00E12B86" w:rsidP="00E12B86">
      <w:pPr>
        <w:rPr>
          <w:color w:val="000000"/>
          <w:lang w:val="es-ES"/>
        </w:rPr>
      </w:pPr>
    </w:p>
    <w:tbl>
      <w:tblPr>
        <w:tblW w:w="138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775"/>
        <w:gridCol w:w="1200"/>
        <w:gridCol w:w="1200"/>
        <w:gridCol w:w="1200"/>
        <w:gridCol w:w="1200"/>
        <w:gridCol w:w="1200"/>
        <w:gridCol w:w="1200"/>
        <w:gridCol w:w="1200"/>
        <w:gridCol w:w="1700"/>
      </w:tblGrid>
      <w:tr w:rsidR="0066460D" w:rsidRPr="0066460D" w:rsidTr="00300C50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60D" w:rsidRPr="0066460D" w:rsidRDefault="0066460D" w:rsidP="0066460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 xml:space="preserve">No. </w:t>
            </w: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br/>
              <w:t>(1)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60D" w:rsidRPr="0066460D" w:rsidRDefault="0066460D" w:rsidP="0066460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>Fecha</w:t>
            </w: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br/>
              <w:t>(2)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60D" w:rsidRPr="0066460D" w:rsidRDefault="0066460D" w:rsidP="0066460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>Código Dependencia</w:t>
            </w: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br/>
              <w:t>(3)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60D" w:rsidRPr="0066460D" w:rsidRDefault="0066460D" w:rsidP="0066460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>Titulo</w:t>
            </w: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br/>
              <w:t>(4)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60D" w:rsidRPr="0066460D" w:rsidRDefault="0066460D" w:rsidP="0066460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>Tema</w:t>
            </w: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br/>
              <w:t>(5)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60D" w:rsidRPr="0066460D" w:rsidRDefault="0066460D" w:rsidP="0066460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>Foto</w:t>
            </w: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br/>
              <w:t>(6)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60D" w:rsidRPr="0066460D" w:rsidRDefault="0066460D" w:rsidP="0066460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 xml:space="preserve">Video </w:t>
            </w: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br/>
              <w:t>(7)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60D" w:rsidRPr="0066460D" w:rsidRDefault="0066460D" w:rsidP="0066460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>Audio</w:t>
            </w: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br/>
              <w:t>(8)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60D" w:rsidRPr="0066460D" w:rsidRDefault="0066460D" w:rsidP="0066460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 xml:space="preserve">Lugar Evento </w:t>
            </w: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br/>
              <w:t>(9)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60D" w:rsidRPr="0066460D" w:rsidRDefault="0066460D" w:rsidP="0066460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 xml:space="preserve">Cantidad </w:t>
            </w: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br/>
              <w:t>(10)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60D" w:rsidRPr="0066460D" w:rsidRDefault="0066460D" w:rsidP="0066460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 xml:space="preserve">Material (editado, master) </w:t>
            </w:r>
            <w:r w:rsidRPr="0066460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br/>
              <w:t>(11)</w:t>
            </w:r>
          </w:p>
        </w:tc>
      </w:tr>
      <w:tr w:rsidR="0066460D" w:rsidRPr="0066460D" w:rsidTr="00300C5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</w:tr>
      <w:tr w:rsidR="0066460D" w:rsidRPr="0066460D" w:rsidTr="00300C5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</w:tr>
      <w:tr w:rsidR="0066460D" w:rsidRPr="0066460D" w:rsidTr="00300C5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</w:tr>
      <w:tr w:rsidR="0066460D" w:rsidRPr="0066460D" w:rsidTr="00300C5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</w:tr>
      <w:tr w:rsidR="0066460D" w:rsidRPr="0066460D" w:rsidTr="00300C5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0D" w:rsidRPr="0066460D" w:rsidRDefault="0066460D" w:rsidP="0066460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66460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</w:tr>
    </w:tbl>
    <w:p w:rsidR="0066460D" w:rsidRPr="0066460D" w:rsidRDefault="0066460D" w:rsidP="00E12B86">
      <w:pPr>
        <w:rPr>
          <w:color w:val="000000"/>
          <w:lang w:val="es-ES"/>
        </w:rPr>
      </w:pPr>
      <w:bookmarkStart w:id="0" w:name="_GoBack"/>
      <w:bookmarkEnd w:id="0"/>
    </w:p>
    <w:p w:rsidR="00E12B86" w:rsidRPr="00E35903" w:rsidRDefault="00E12B86" w:rsidP="00E12B86">
      <w:pPr>
        <w:rPr>
          <w:rFonts w:cs="Arial"/>
          <w:color w:val="000000"/>
          <w:sz w:val="24"/>
          <w:szCs w:val="24"/>
          <w:lang w:val="es-419"/>
        </w:rPr>
      </w:pPr>
    </w:p>
    <w:p w:rsidR="00E12B86" w:rsidRPr="00115F5A" w:rsidRDefault="00E12B86" w:rsidP="00E12B86">
      <w:pPr>
        <w:rPr>
          <w:rFonts w:cs="Arial"/>
          <w:b/>
          <w:color w:val="000000"/>
          <w:szCs w:val="22"/>
        </w:rPr>
      </w:pPr>
      <w:r w:rsidRPr="00115F5A">
        <w:rPr>
          <w:rFonts w:cs="Arial"/>
          <w:b/>
          <w:color w:val="000000"/>
          <w:szCs w:val="22"/>
        </w:rPr>
        <w:t>Instrucciones de diligenciamiento</w:t>
      </w:r>
    </w:p>
    <w:p w:rsidR="00E12B86" w:rsidRPr="00115F5A" w:rsidRDefault="00E12B86" w:rsidP="00E12B86">
      <w:pPr>
        <w:rPr>
          <w:rFonts w:cs="Arial"/>
          <w:color w:val="000000"/>
          <w:szCs w:val="22"/>
        </w:rPr>
      </w:pPr>
    </w:p>
    <w:p w:rsidR="002629F3" w:rsidRDefault="002629F3" w:rsidP="002629F3">
      <w:pPr>
        <w:contextualSpacing/>
      </w:pPr>
      <w:r>
        <w:t xml:space="preserve">(1) Número de consecutivo. </w:t>
      </w:r>
    </w:p>
    <w:p w:rsidR="002629F3" w:rsidRDefault="002629F3" w:rsidP="002629F3">
      <w:pPr>
        <w:contextualSpacing/>
      </w:pPr>
      <w:r>
        <w:t xml:space="preserve">(2) Día del cubrimiento. </w:t>
      </w:r>
    </w:p>
    <w:p w:rsidR="002629F3" w:rsidRDefault="002629F3" w:rsidP="002629F3">
      <w:pPr>
        <w:contextualSpacing/>
      </w:pPr>
      <w:r>
        <w:t xml:space="preserve">(3) Dependencia que realiza el evento. </w:t>
      </w:r>
    </w:p>
    <w:p w:rsidR="002629F3" w:rsidRDefault="002629F3" w:rsidP="002629F3">
      <w:pPr>
        <w:contextualSpacing/>
      </w:pPr>
      <w:r>
        <w:t xml:space="preserve">(4) Nombre de la capeta en Data. </w:t>
      </w:r>
    </w:p>
    <w:p w:rsidR="002629F3" w:rsidRDefault="002629F3" w:rsidP="002629F3">
      <w:pPr>
        <w:contextualSpacing/>
      </w:pPr>
      <w:r>
        <w:t xml:space="preserve">(5) Tema del evento. </w:t>
      </w:r>
    </w:p>
    <w:p w:rsidR="002629F3" w:rsidRDefault="002629F3" w:rsidP="002629F3">
      <w:pPr>
        <w:contextualSpacing/>
      </w:pPr>
      <w:r>
        <w:t xml:space="preserve">(6) Cantidad fotos. </w:t>
      </w:r>
    </w:p>
    <w:p w:rsidR="002629F3" w:rsidRDefault="002629F3" w:rsidP="002629F3">
      <w:pPr>
        <w:contextualSpacing/>
      </w:pPr>
      <w:r>
        <w:t xml:space="preserve">(7) Cantidad videos. </w:t>
      </w:r>
    </w:p>
    <w:p w:rsidR="002629F3" w:rsidRDefault="002629F3" w:rsidP="002629F3">
      <w:pPr>
        <w:contextualSpacing/>
      </w:pPr>
      <w:r>
        <w:t xml:space="preserve">(8) Cantidad audios. </w:t>
      </w:r>
    </w:p>
    <w:p w:rsidR="002629F3" w:rsidRDefault="002629F3" w:rsidP="002629F3">
      <w:pPr>
        <w:contextualSpacing/>
      </w:pPr>
      <w:r>
        <w:t xml:space="preserve">(9) Lugar donde se realizó el evento. </w:t>
      </w:r>
    </w:p>
    <w:p w:rsidR="002629F3" w:rsidRDefault="002629F3" w:rsidP="002629F3">
      <w:pPr>
        <w:contextualSpacing/>
      </w:pPr>
      <w:r>
        <w:t xml:space="preserve">(10) Total de fotos video y audios del evento. </w:t>
      </w:r>
    </w:p>
    <w:p w:rsidR="00EA1E31" w:rsidRDefault="002629F3" w:rsidP="002629F3">
      <w:pPr>
        <w:contextualSpacing/>
      </w:pPr>
      <w:r>
        <w:t>(11) Material editado o master.</w:t>
      </w:r>
    </w:p>
    <w:sectPr w:rsidR="00EA1E31" w:rsidSect="00E35903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2B" w:rsidRDefault="00942C2B">
      <w:r>
        <w:separator/>
      </w:r>
    </w:p>
  </w:endnote>
  <w:endnote w:type="continuationSeparator" w:id="0">
    <w:p w:rsidR="00942C2B" w:rsidRDefault="0094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2B" w:rsidRDefault="00942C2B">
      <w:r>
        <w:separator/>
      </w:r>
    </w:p>
  </w:footnote>
  <w:footnote w:type="continuationSeparator" w:id="0">
    <w:p w:rsidR="00942C2B" w:rsidRDefault="0094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24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51"/>
      <w:gridCol w:w="7371"/>
      <w:gridCol w:w="3402"/>
    </w:tblGrid>
    <w:tr w:rsidR="00E35903" w:rsidRPr="00115F5A" w:rsidTr="00611248">
      <w:trPr>
        <w:trHeight w:val="377"/>
        <w:jc w:val="center"/>
      </w:trPr>
      <w:tc>
        <w:tcPr>
          <w:tcW w:w="1951" w:type="dxa"/>
          <w:vMerge w:val="restart"/>
          <w:shd w:val="clear" w:color="auto" w:fill="auto"/>
          <w:vAlign w:val="center"/>
        </w:tcPr>
        <w:p w:rsidR="00E35903" w:rsidRPr="00115F5A" w:rsidRDefault="009B670B" w:rsidP="00E35903">
          <w:pPr>
            <w:pStyle w:val="Encabezado"/>
            <w:rPr>
              <w:rFonts w:cs="Arial"/>
              <w:color w:val="000000"/>
              <w:szCs w:val="24"/>
            </w:rPr>
          </w:pPr>
          <w:r w:rsidRPr="000D6EBF">
            <w:rPr>
              <w:noProof/>
              <w:lang w:val="es-CO" w:eastAsia="es-CO"/>
            </w:rPr>
            <w:drawing>
              <wp:inline distT="0" distB="0" distL="0" distR="0" wp14:anchorId="74E24A32" wp14:editId="2845617E">
                <wp:extent cx="1076325" cy="685800"/>
                <wp:effectExtent l="0" t="0" r="9525" b="0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Merge w:val="restart"/>
          <w:shd w:val="clear" w:color="auto" w:fill="auto"/>
          <w:vAlign w:val="center"/>
        </w:tcPr>
        <w:p w:rsidR="00E35903" w:rsidRPr="0066460D" w:rsidRDefault="0066460D" w:rsidP="00E35903">
          <w:pPr>
            <w:pStyle w:val="Encabezado"/>
            <w:jc w:val="center"/>
            <w:rPr>
              <w:rFonts w:cs="Arial"/>
              <w:b/>
              <w:color w:val="000000"/>
              <w:sz w:val="22"/>
              <w:szCs w:val="22"/>
            </w:rPr>
          </w:pPr>
          <w:r w:rsidRPr="0066460D">
            <w:rPr>
              <w:b/>
            </w:rPr>
            <w:t>Eventos institucionales</w:t>
          </w:r>
        </w:p>
      </w:tc>
      <w:tc>
        <w:tcPr>
          <w:tcW w:w="3402" w:type="dxa"/>
          <w:shd w:val="clear" w:color="auto" w:fill="auto"/>
          <w:vAlign w:val="center"/>
        </w:tcPr>
        <w:p w:rsidR="00E35903" w:rsidRPr="00115F5A" w:rsidRDefault="0066460D" w:rsidP="00E35903">
          <w:pPr>
            <w:pStyle w:val="Encabezado"/>
            <w:rPr>
              <w:rFonts w:cs="Arial"/>
              <w:color w:val="000000"/>
              <w:sz w:val="22"/>
              <w:szCs w:val="22"/>
            </w:rPr>
          </w:pPr>
          <w:r>
            <w:rPr>
              <w:rFonts w:cs="Arial"/>
              <w:color w:val="000000"/>
              <w:sz w:val="22"/>
              <w:szCs w:val="22"/>
            </w:rPr>
            <w:t>Código formato: PPCCPI-02-02</w:t>
          </w:r>
        </w:p>
        <w:p w:rsidR="00E35903" w:rsidRPr="00115F5A" w:rsidRDefault="00E35903" w:rsidP="00E35903">
          <w:pPr>
            <w:pStyle w:val="Encabezado"/>
            <w:rPr>
              <w:rFonts w:cs="Arial"/>
              <w:color w:val="000000"/>
              <w:sz w:val="22"/>
              <w:szCs w:val="22"/>
              <w:lang w:val="es-419"/>
            </w:rPr>
          </w:pPr>
          <w:r w:rsidRPr="00115F5A">
            <w:rPr>
              <w:rFonts w:cs="Arial"/>
              <w:color w:val="000000"/>
              <w:sz w:val="22"/>
              <w:szCs w:val="22"/>
              <w:lang w:val="es-419"/>
            </w:rPr>
            <w:t>Versión</w:t>
          </w:r>
          <w:r>
            <w:rPr>
              <w:rFonts w:cs="Arial"/>
              <w:color w:val="000000"/>
              <w:sz w:val="22"/>
              <w:szCs w:val="22"/>
              <w:lang w:val="es-419"/>
            </w:rPr>
            <w:t>:</w:t>
          </w:r>
          <w:r w:rsidR="00960C7B">
            <w:rPr>
              <w:rFonts w:cs="Arial"/>
              <w:color w:val="000000"/>
              <w:sz w:val="22"/>
              <w:szCs w:val="22"/>
              <w:lang w:val="es-419"/>
            </w:rPr>
            <w:t xml:space="preserve"> 7</w:t>
          </w:r>
          <w:r w:rsidRPr="00115F5A">
            <w:rPr>
              <w:rFonts w:cs="Arial"/>
              <w:color w:val="000000"/>
              <w:sz w:val="22"/>
              <w:szCs w:val="22"/>
              <w:lang w:val="es-419"/>
            </w:rPr>
            <w:t>.0</w:t>
          </w:r>
        </w:p>
      </w:tc>
    </w:tr>
    <w:tr w:rsidR="00E35903" w:rsidRPr="00115F5A" w:rsidTr="003F3A94">
      <w:tblPrEx>
        <w:tblCellMar>
          <w:left w:w="108" w:type="dxa"/>
          <w:right w:w="108" w:type="dxa"/>
        </w:tblCellMar>
      </w:tblPrEx>
      <w:trPr>
        <w:trHeight w:val="550"/>
        <w:jc w:val="center"/>
      </w:trPr>
      <w:tc>
        <w:tcPr>
          <w:tcW w:w="1951" w:type="dxa"/>
          <w:vMerge/>
          <w:shd w:val="clear" w:color="auto" w:fill="auto"/>
          <w:vAlign w:val="center"/>
        </w:tcPr>
        <w:p w:rsidR="00E35903" w:rsidRPr="00115F5A" w:rsidRDefault="00E35903" w:rsidP="00E35903">
          <w:pPr>
            <w:pStyle w:val="Encabezado"/>
            <w:rPr>
              <w:rFonts w:cs="Arial"/>
              <w:color w:val="000000"/>
              <w:szCs w:val="24"/>
            </w:rPr>
          </w:pPr>
        </w:p>
      </w:tc>
      <w:tc>
        <w:tcPr>
          <w:tcW w:w="7371" w:type="dxa"/>
          <w:vMerge/>
          <w:shd w:val="clear" w:color="auto" w:fill="auto"/>
          <w:vAlign w:val="center"/>
        </w:tcPr>
        <w:p w:rsidR="00E35903" w:rsidRPr="00115F5A" w:rsidRDefault="00E35903" w:rsidP="00E35903">
          <w:pPr>
            <w:pStyle w:val="Encabezado"/>
            <w:rPr>
              <w:rFonts w:cs="Arial"/>
              <w:color w:val="000000"/>
              <w:sz w:val="22"/>
              <w:szCs w:val="22"/>
            </w:rPr>
          </w:pPr>
        </w:p>
      </w:tc>
      <w:tc>
        <w:tcPr>
          <w:tcW w:w="3402" w:type="dxa"/>
          <w:shd w:val="clear" w:color="auto" w:fill="auto"/>
          <w:vAlign w:val="center"/>
        </w:tcPr>
        <w:p w:rsidR="00E35903" w:rsidRPr="00115F5A" w:rsidRDefault="00E35903" w:rsidP="00E35903">
          <w:pPr>
            <w:pStyle w:val="Encabezado"/>
            <w:rPr>
              <w:rFonts w:cs="Arial"/>
              <w:color w:val="000000"/>
              <w:sz w:val="22"/>
              <w:szCs w:val="22"/>
            </w:rPr>
          </w:pPr>
          <w:r w:rsidRPr="00115F5A">
            <w:rPr>
              <w:rFonts w:cs="Arial"/>
              <w:color w:val="000000"/>
              <w:sz w:val="22"/>
              <w:szCs w:val="22"/>
            </w:rPr>
            <w:t>Código documento: PPCCPI-02</w:t>
          </w:r>
        </w:p>
        <w:p w:rsidR="00E35903" w:rsidRPr="00115F5A" w:rsidRDefault="00E35903" w:rsidP="00E35903">
          <w:pPr>
            <w:pStyle w:val="Encabezado"/>
            <w:rPr>
              <w:rFonts w:cs="Arial"/>
              <w:color w:val="000000"/>
              <w:sz w:val="22"/>
              <w:szCs w:val="22"/>
            </w:rPr>
          </w:pPr>
          <w:r w:rsidRPr="00115F5A">
            <w:rPr>
              <w:rFonts w:cs="Arial"/>
              <w:color w:val="000000"/>
              <w:sz w:val="22"/>
              <w:szCs w:val="22"/>
            </w:rPr>
            <w:t xml:space="preserve">Versión: </w:t>
          </w:r>
          <w:r w:rsidR="00960C7B">
            <w:rPr>
              <w:rFonts w:cs="Arial"/>
              <w:color w:val="000000"/>
              <w:sz w:val="22"/>
              <w:szCs w:val="22"/>
              <w:lang w:val="es-419"/>
            </w:rPr>
            <w:t>7</w:t>
          </w:r>
          <w:r w:rsidRPr="00115F5A">
            <w:rPr>
              <w:rFonts w:cs="Arial"/>
              <w:color w:val="000000"/>
              <w:sz w:val="22"/>
              <w:szCs w:val="22"/>
            </w:rPr>
            <w:t>.0</w:t>
          </w:r>
        </w:p>
      </w:tc>
    </w:tr>
    <w:tr w:rsidR="00E35903" w:rsidRPr="00115F5A" w:rsidTr="003F3A94">
      <w:tblPrEx>
        <w:tblCellMar>
          <w:left w:w="108" w:type="dxa"/>
          <w:right w:w="108" w:type="dxa"/>
        </w:tblCellMar>
      </w:tblPrEx>
      <w:trPr>
        <w:trHeight w:val="70"/>
        <w:jc w:val="center"/>
      </w:trPr>
      <w:tc>
        <w:tcPr>
          <w:tcW w:w="1951" w:type="dxa"/>
          <w:vMerge/>
          <w:shd w:val="clear" w:color="auto" w:fill="auto"/>
          <w:vAlign w:val="center"/>
        </w:tcPr>
        <w:p w:rsidR="00E35903" w:rsidRPr="00115F5A" w:rsidRDefault="00E35903" w:rsidP="00E35903">
          <w:pPr>
            <w:pStyle w:val="Encabezado"/>
            <w:rPr>
              <w:rFonts w:cs="Arial"/>
              <w:color w:val="000000"/>
              <w:szCs w:val="24"/>
            </w:rPr>
          </w:pPr>
        </w:p>
      </w:tc>
      <w:tc>
        <w:tcPr>
          <w:tcW w:w="7371" w:type="dxa"/>
          <w:vMerge/>
          <w:shd w:val="clear" w:color="auto" w:fill="auto"/>
          <w:vAlign w:val="center"/>
        </w:tcPr>
        <w:p w:rsidR="00E35903" w:rsidRPr="00115F5A" w:rsidRDefault="00E35903" w:rsidP="00E35903">
          <w:pPr>
            <w:pStyle w:val="Encabezado"/>
            <w:rPr>
              <w:rFonts w:cs="Arial"/>
              <w:color w:val="000000"/>
              <w:sz w:val="22"/>
              <w:szCs w:val="22"/>
            </w:rPr>
          </w:pPr>
        </w:p>
      </w:tc>
      <w:tc>
        <w:tcPr>
          <w:tcW w:w="3402" w:type="dxa"/>
          <w:shd w:val="clear" w:color="auto" w:fill="auto"/>
          <w:vAlign w:val="center"/>
        </w:tcPr>
        <w:p w:rsidR="00E35903" w:rsidRPr="00115F5A" w:rsidRDefault="00E35903" w:rsidP="00E35903">
          <w:pPr>
            <w:pStyle w:val="Encabezado"/>
            <w:rPr>
              <w:rFonts w:cs="Arial"/>
              <w:color w:val="000000"/>
              <w:sz w:val="22"/>
              <w:szCs w:val="22"/>
            </w:rPr>
          </w:pPr>
          <w:r w:rsidRPr="00E35903">
            <w:rPr>
              <w:rFonts w:cs="Arial"/>
              <w:color w:val="000000"/>
              <w:sz w:val="22"/>
              <w:szCs w:val="22"/>
            </w:rPr>
            <w:t xml:space="preserve">Página </w:t>
          </w:r>
          <w:r w:rsidRPr="00E35903">
            <w:rPr>
              <w:rFonts w:cs="Arial"/>
              <w:color w:val="000000"/>
              <w:sz w:val="22"/>
              <w:szCs w:val="22"/>
            </w:rPr>
            <w:fldChar w:fldCharType="begin"/>
          </w:r>
          <w:r w:rsidRPr="00E35903">
            <w:rPr>
              <w:rFonts w:cs="Arial"/>
              <w:color w:val="000000"/>
              <w:sz w:val="22"/>
              <w:szCs w:val="22"/>
            </w:rPr>
            <w:instrText xml:space="preserve"> PAGE </w:instrText>
          </w:r>
          <w:r w:rsidRPr="00E35903">
            <w:rPr>
              <w:rFonts w:cs="Arial"/>
              <w:color w:val="000000"/>
              <w:sz w:val="22"/>
              <w:szCs w:val="22"/>
            </w:rPr>
            <w:fldChar w:fldCharType="separate"/>
          </w:r>
          <w:r w:rsidR="00300C50">
            <w:rPr>
              <w:rFonts w:cs="Arial"/>
              <w:noProof/>
              <w:color w:val="000000"/>
              <w:sz w:val="22"/>
              <w:szCs w:val="22"/>
            </w:rPr>
            <w:t>1</w:t>
          </w:r>
          <w:r w:rsidRPr="00E35903">
            <w:rPr>
              <w:rFonts w:cs="Arial"/>
              <w:color w:val="000000"/>
              <w:sz w:val="22"/>
              <w:szCs w:val="22"/>
            </w:rPr>
            <w:fldChar w:fldCharType="end"/>
          </w:r>
          <w:r w:rsidRPr="00E35903">
            <w:rPr>
              <w:rFonts w:cs="Arial"/>
              <w:color w:val="000000"/>
              <w:sz w:val="22"/>
              <w:szCs w:val="22"/>
            </w:rPr>
            <w:t xml:space="preserve"> de </w:t>
          </w:r>
          <w:r w:rsidRPr="00E35903">
            <w:rPr>
              <w:rFonts w:cs="Arial"/>
              <w:color w:val="000000"/>
              <w:sz w:val="22"/>
              <w:szCs w:val="22"/>
            </w:rPr>
            <w:fldChar w:fldCharType="begin"/>
          </w:r>
          <w:r w:rsidRPr="00E35903">
            <w:rPr>
              <w:rFonts w:cs="Arial"/>
              <w:color w:val="000000"/>
              <w:sz w:val="22"/>
              <w:szCs w:val="22"/>
            </w:rPr>
            <w:instrText xml:space="preserve"> NUMPAGES </w:instrText>
          </w:r>
          <w:r w:rsidRPr="00E35903">
            <w:rPr>
              <w:rFonts w:cs="Arial"/>
              <w:color w:val="000000"/>
              <w:sz w:val="22"/>
              <w:szCs w:val="22"/>
            </w:rPr>
            <w:fldChar w:fldCharType="separate"/>
          </w:r>
          <w:r w:rsidR="00300C50">
            <w:rPr>
              <w:rFonts w:cs="Arial"/>
              <w:noProof/>
              <w:color w:val="000000"/>
              <w:sz w:val="22"/>
              <w:szCs w:val="22"/>
            </w:rPr>
            <w:t>1</w:t>
          </w:r>
          <w:r w:rsidRPr="00E35903">
            <w:rPr>
              <w:rFonts w:cs="Arial"/>
              <w:color w:val="000000"/>
              <w:sz w:val="22"/>
              <w:szCs w:val="22"/>
            </w:rPr>
            <w:fldChar w:fldCharType="end"/>
          </w:r>
        </w:p>
      </w:tc>
    </w:tr>
  </w:tbl>
  <w:p w:rsidR="00E35903" w:rsidRDefault="00E359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71D69"/>
    <w:multiLevelType w:val="hybridMultilevel"/>
    <w:tmpl w:val="3678F45C"/>
    <w:lvl w:ilvl="0" w:tplc="6BE469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86"/>
    <w:rsid w:val="0025283E"/>
    <w:rsid w:val="002629F3"/>
    <w:rsid w:val="00300C50"/>
    <w:rsid w:val="00326660"/>
    <w:rsid w:val="00611248"/>
    <w:rsid w:val="0066460D"/>
    <w:rsid w:val="007843C7"/>
    <w:rsid w:val="00942C2B"/>
    <w:rsid w:val="00960C7B"/>
    <w:rsid w:val="009B670B"/>
    <w:rsid w:val="00E12B86"/>
    <w:rsid w:val="00E35903"/>
    <w:rsid w:val="00E57BBC"/>
    <w:rsid w:val="00EA1E31"/>
    <w:rsid w:val="00E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77F0A7E-C568-4FFD-95A2-BC2BA78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B86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12B86"/>
  </w:style>
  <w:style w:type="paragraph" w:styleId="Encabezado">
    <w:name w:val="header"/>
    <w:aliases w:val="articulo,Encabezado 2,encabezado"/>
    <w:basedOn w:val="Normal"/>
    <w:link w:val="EncabezadoCar"/>
    <w:rsid w:val="00E12B86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aliases w:val="articulo Car,Encabezado 2 Car,encabezado Car"/>
    <w:basedOn w:val="Fuentedeprrafopredeter"/>
    <w:link w:val="Encabezado"/>
    <w:rsid w:val="00E12B86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12B86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E12B86"/>
    <w:rPr>
      <w:rFonts w:ascii="Arial" w:eastAsia="Times New Roman" w:hAnsi="Arial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12B86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E359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903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CONSTANZA OVALLE BARRAGAN</dc:creator>
  <cp:keywords/>
  <dc:description/>
  <cp:lastModifiedBy>Edgar Pimienta Galvan</cp:lastModifiedBy>
  <cp:revision>5</cp:revision>
  <dcterms:created xsi:type="dcterms:W3CDTF">2022-05-11T20:18:00Z</dcterms:created>
  <dcterms:modified xsi:type="dcterms:W3CDTF">2022-05-11T20:37:00Z</dcterms:modified>
</cp:coreProperties>
</file>